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</w:t>
      </w:r>
      <w:proofErr w:type="spellStart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851AC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Восходского</w:t>
      </w:r>
      <w:proofErr w:type="spellEnd"/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сельского округа </w:t>
      </w:r>
      <w:proofErr w:type="spellStart"/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proofErr w:type="spellEnd"/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FC1A3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4035F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4035F2"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035F2" w:rsidRPr="00182F6A" w:rsidRDefault="004035F2" w:rsidP="004035F2">
      <w:pPr>
        <w:pStyle w:val="a9"/>
        <w:ind w:firstLine="851"/>
        <w:jc w:val="both"/>
        <w:rPr>
          <w:rStyle w:val="a7"/>
          <w:rFonts w:ascii="Times New Roman" w:hAnsi="Times New Roman"/>
          <w:sz w:val="24"/>
          <w:szCs w:val="24"/>
          <w:lang w:val="ru-RU"/>
        </w:rPr>
      </w:pPr>
      <w:r w:rsidRPr="00182F6A">
        <w:rPr>
          <w:rStyle w:val="a7"/>
          <w:rFonts w:ascii="Times New Roman" w:hAnsi="Times New Roman"/>
          <w:b w:val="0"/>
          <w:color w:val="000000"/>
          <w:sz w:val="24"/>
          <w:szCs w:val="24"/>
          <w:lang w:val="ru-RU"/>
        </w:rPr>
        <w:t>В соответствии с Законом РК «О государственных услугах» государственная услуга</w:t>
      </w:r>
      <w:r w:rsidRPr="00182F6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</w:t>
      </w:r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одна из форм реализации отдельных государственных функций или их совокупности, осуществляемых по обращению или без обращения </w:t>
      </w:r>
      <w:proofErr w:type="spellStart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>услугополучателей</w:t>
      </w:r>
      <w:proofErr w:type="spellEnd"/>
      <w:r w:rsidRPr="00182F6A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</w:t>
      </w:r>
      <w:r w:rsidRPr="00182F6A">
        <w:rPr>
          <w:rStyle w:val="a7"/>
          <w:rFonts w:ascii="Times New Roman" w:hAnsi="Times New Roman"/>
          <w:sz w:val="24"/>
          <w:szCs w:val="24"/>
          <w:lang w:val="ru-RU"/>
        </w:rPr>
        <w:t xml:space="preserve">. </w:t>
      </w:r>
    </w:p>
    <w:p w:rsidR="002776DA" w:rsidRPr="00182F6A" w:rsidRDefault="001C0186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ппарат</w:t>
      </w:r>
      <w:r w:rsidR="002776D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ом</w:t>
      </w:r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</w:t>
      </w:r>
      <w:proofErr w:type="spellStart"/>
      <w:r w:rsidR="00851ACD">
        <w:rPr>
          <w:rFonts w:ascii="Times New Roman" w:hAnsi="Times New Roman" w:cs="Times New Roman"/>
          <w:kern w:val="36"/>
          <w:sz w:val="24"/>
          <w:szCs w:val="24"/>
          <w:lang w:val="ru-RU"/>
        </w:rPr>
        <w:t>Восходского</w:t>
      </w:r>
      <w:proofErr w:type="spellEnd"/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сельского округа </w:t>
      </w:r>
      <w:r w:rsidR="00370D28" w:rsidRPr="00182F6A">
        <w:rPr>
          <w:rStyle w:val="a8"/>
          <w:rFonts w:ascii="Times New Roman" w:hAnsi="Times New Roman" w:cs="Times New Roman"/>
          <w:bCs/>
          <w:i w:val="0"/>
          <w:color w:val="000000"/>
          <w:sz w:val="24"/>
          <w:szCs w:val="24"/>
          <w:lang w:val="ru-RU"/>
        </w:rPr>
        <w:t xml:space="preserve">в соответствии с Реестром 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государственных услуг (с изменениями и дополнениями на 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2</w:t>
      </w:r>
      <w:r w:rsidR="008A4DEB" w:rsidRPr="00182F6A">
        <w:rPr>
          <w:rFonts w:ascii="Times New Roman" w:hAnsi="Times New Roman" w:cs="Times New Roman"/>
          <w:i/>
          <w:sz w:val="24"/>
          <w:szCs w:val="24"/>
          <w:lang w:val="ru-RU"/>
        </w:rPr>
        <w:t>8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.12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.202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3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г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  <w:r w:rsidR="00370D28" w:rsidRPr="00182F6A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="00925C5A" w:rsidRPr="00182F6A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925C5A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>оказывалось 5</w:t>
      </w:r>
      <w:r w:rsidR="00D54DC2" w:rsidRPr="00182F6A">
        <w:rPr>
          <w:rFonts w:ascii="Times New Roman" w:hAnsi="Times New Roman" w:cs="Times New Roman"/>
          <w:kern w:val="36"/>
          <w:sz w:val="24"/>
          <w:szCs w:val="24"/>
          <w:lang w:val="ru-RU"/>
        </w:rPr>
        <w:t xml:space="preserve"> видов </w:t>
      </w:r>
      <w:r w:rsidR="00D54DC2" w:rsidRPr="00182F6A">
        <w:rPr>
          <w:rFonts w:ascii="Times New Roman" w:hAnsi="Times New Roman" w:cs="Times New Roman"/>
          <w:sz w:val="24"/>
          <w:szCs w:val="24"/>
          <w:lang w:val="ru-RU"/>
        </w:rPr>
        <w:t>государственных услуг</w:t>
      </w:r>
      <w:r w:rsidR="002776DA" w:rsidRPr="00182F6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F729AD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Выдача решения на изменение целевого назначения земельного участка;</w:t>
      </w:r>
    </w:p>
    <w:p w:rsidR="00263A0B" w:rsidRPr="00182F6A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182F6A" w:rsidRDefault="00955ED0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151515"/>
          <w:sz w:val="24"/>
          <w:szCs w:val="24"/>
          <w:lang w:val="ru-RU"/>
        </w:rPr>
        <w:t xml:space="preserve">Предоставление земельного участка </w:t>
      </w:r>
      <w:r w:rsidRPr="00182F6A">
        <w:rPr>
          <w:rFonts w:ascii="Times New Roman" w:hAnsi="Times New Roman" w:cs="Times New Roman"/>
          <w:color w:val="151515"/>
          <w:sz w:val="24"/>
          <w:szCs w:val="24"/>
          <w:lang w:val="kk-KZ"/>
        </w:rPr>
        <w:t>из земель поселка, села</w:t>
      </w:r>
      <w:r w:rsidR="002776D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1183" w:rsidRPr="00182F6A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4.</w:t>
      </w:r>
      <w:r w:rsidR="00955ED0" w:rsidRPr="00182F6A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Продажа земельного участка в частную собственность единовременно либо в рассрочку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;                                                 </w:t>
      </w:r>
    </w:p>
    <w:p w:rsidR="00931183" w:rsidRPr="00182F6A" w:rsidRDefault="00931183" w:rsidP="00955ED0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5. Постановка на очередь на получение земельного участка.</w:t>
      </w:r>
    </w:p>
    <w:p w:rsidR="00F645E2" w:rsidRPr="00182F6A" w:rsidRDefault="00F645E2" w:rsidP="00573A5D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</w:p>
    <w:p w:rsidR="00D54DC2" w:rsidRPr="00182F6A" w:rsidRDefault="00F759F7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202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год оказано 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="00AC7593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государственных услуг. Из них: через «Правительство для граждан»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 услуги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через канцелярию </w:t>
      </w:r>
      <w:proofErr w:type="spellStart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услугодателя</w:t>
      </w:r>
      <w:proofErr w:type="spellEnd"/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бумажном формате – 0, </w:t>
      </w:r>
      <w:r w:rsidR="00765830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через 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Е-лицензирование</w:t>
      </w:r>
      <w:r w:rsidR="008A4D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="00C74EEB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услуг</w:t>
      </w:r>
      <w:r w:rsidR="000C00A6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r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773C5" w:rsidRPr="00360FF4" w:rsidRDefault="006773C5" w:rsidP="006773C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Мотивированных отказов в оказании государственных услуг не</w:t>
      </w:r>
      <w:bookmarkStart w:id="0" w:name="_GoBack"/>
      <w:bookmarkEnd w:id="0"/>
      <w:r w:rsidRPr="00360FF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зарегистрировано.</w:t>
      </w:r>
    </w:p>
    <w:p w:rsidR="0082351B" w:rsidRPr="00182F6A" w:rsidRDefault="00C968F5" w:rsidP="00171B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В целях доступности и информирования населения по вопросам оказания государственных услуг в здании госучреждения  размещен стенд с наглядной информацией  (закон, </w:t>
      </w:r>
      <w:r w:rsidR="0007482E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правила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предоставляемых услуг, образцы заявлений, журнал жалоб). Также данная информация размещена на </w:t>
      </w:r>
      <w:proofErr w:type="gramStart"/>
      <w:r w:rsidRPr="00182F6A">
        <w:rPr>
          <w:rFonts w:ascii="Times New Roman" w:hAnsi="Times New Roman" w:cs="Times New Roman"/>
          <w:sz w:val="24"/>
          <w:szCs w:val="24"/>
          <w:lang w:val="ru-RU"/>
        </w:rPr>
        <w:t>официальном</w:t>
      </w:r>
      <w:proofErr w:type="gram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>интернет-ресурсе</w:t>
      </w:r>
      <w:proofErr w:type="spellEnd"/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государственного органа.</w:t>
      </w:r>
      <w:r w:rsidR="003071AA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В здании </w:t>
      </w:r>
      <w:proofErr w:type="spellStart"/>
      <w:r w:rsidR="00A30761" w:rsidRPr="00182F6A">
        <w:rPr>
          <w:rFonts w:ascii="Times New Roman" w:hAnsi="Times New Roman"/>
          <w:sz w:val="24"/>
          <w:szCs w:val="24"/>
          <w:lang w:val="ru-RU"/>
        </w:rPr>
        <w:t>акимата</w:t>
      </w:r>
      <w:proofErr w:type="spellEnd"/>
      <w:r w:rsidR="00A30761" w:rsidRPr="00182F6A">
        <w:rPr>
          <w:rFonts w:ascii="Times New Roman" w:hAnsi="Times New Roman"/>
          <w:sz w:val="24"/>
          <w:szCs w:val="24"/>
          <w:lang w:val="ru-RU"/>
        </w:rPr>
        <w:t xml:space="preserve"> имеется  уголок доступа электронных государственных услуг.</w:t>
      </w:r>
    </w:p>
    <w:p w:rsidR="00A613B6" w:rsidRPr="00182F6A" w:rsidRDefault="00D517D8" w:rsidP="00A613B6">
      <w:pPr>
        <w:spacing w:after="20"/>
        <w:ind w:left="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Услуги</w:t>
      </w:r>
      <w:r w:rsidR="00D527D7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оказыва</w:t>
      </w:r>
      <w:r w:rsidR="00D2724B" w:rsidRPr="00182F6A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тся в соответствии с Законом РК «О государственных ус</w:t>
      </w:r>
      <w:r w:rsidR="00B329B5" w:rsidRPr="00182F6A">
        <w:rPr>
          <w:rFonts w:ascii="Times New Roman" w:hAnsi="Times New Roman" w:cs="Times New Roman"/>
          <w:sz w:val="24"/>
          <w:szCs w:val="24"/>
          <w:lang w:val="ru-RU"/>
        </w:rPr>
        <w:t>лугах» от 15 апреля 2013 года №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>88-</w:t>
      </w:r>
      <w:r w:rsidRPr="00182F6A">
        <w:rPr>
          <w:rFonts w:ascii="Times New Roman" w:hAnsi="Times New Roman" w:cs="Times New Roman"/>
          <w:sz w:val="24"/>
          <w:szCs w:val="24"/>
        </w:rPr>
        <w:t>V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 по оказанию государственных услуг в сфере земельных отношений" 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утвержденных 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</w:t>
      </w:r>
      <w:r w:rsidR="006474CA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</w:t>
      </w:r>
      <w:r w:rsidR="00A613B6" w:rsidRPr="00182F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Министра сельского хозяйства Республики Казахстан от 1 октября 2020 года № 301. </w:t>
      </w:r>
    </w:p>
    <w:p w:rsidR="004E55B5" w:rsidRDefault="00F4705D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  <w:t xml:space="preserve">Согласно результатам внутреннего контроля 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в сфере оказания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государственных услуг, 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нарушений сроков оказания </w:t>
      </w:r>
      <w:r w:rsidR="00416E9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Услуги </w:t>
      </w:r>
      <w:r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не зафиксировано. </w:t>
      </w:r>
    </w:p>
    <w:p w:rsidR="00B60FA1" w:rsidRDefault="0047297E" w:rsidP="0047297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7297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В 2023 году </w:t>
      </w:r>
      <w:proofErr w:type="spellStart"/>
      <w:r w:rsidRPr="0047297E">
        <w:rPr>
          <w:rFonts w:ascii="Times New Roman" w:hAnsi="Times New Roman" w:cs="Times New Roman"/>
          <w:sz w:val="24"/>
          <w:szCs w:val="24"/>
          <w:lang w:val="ru-RU" w:eastAsia="ru-RU"/>
        </w:rPr>
        <w:t>акиматом</w:t>
      </w:r>
      <w:proofErr w:type="spellEnd"/>
      <w:r w:rsidRPr="0047297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проведено более 11 информационно-разъяснительных работ по оказанию государственных услуг, из них опубликовано 5 статей, 1 интернет-конференция, проведено 1 </w:t>
      </w:r>
      <w:proofErr w:type="gramStart"/>
      <w:r w:rsidRPr="0047297E">
        <w:rPr>
          <w:rFonts w:ascii="Times New Roman" w:hAnsi="Times New Roman" w:cs="Times New Roman"/>
          <w:sz w:val="24"/>
          <w:szCs w:val="24"/>
          <w:lang w:val="ru-RU" w:eastAsia="ru-RU"/>
        </w:rPr>
        <w:t>обучение населения по получению</w:t>
      </w:r>
      <w:proofErr w:type="gramEnd"/>
      <w:r w:rsidRPr="0047297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государственных услуг в </w:t>
      </w:r>
      <w:proofErr w:type="spellStart"/>
      <w:r w:rsidRPr="0047297E">
        <w:rPr>
          <w:rFonts w:ascii="Times New Roman" w:hAnsi="Times New Roman" w:cs="Times New Roman"/>
          <w:sz w:val="24"/>
          <w:szCs w:val="24"/>
          <w:lang w:val="ru-RU" w:eastAsia="ru-RU"/>
        </w:rPr>
        <w:t>онлайн</w:t>
      </w:r>
      <w:proofErr w:type="spellEnd"/>
      <w:r w:rsidRPr="0047297E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формате, 3 акции по распространению брошюр, всего роздано 210 информационных брошюр.</w:t>
      </w:r>
    </w:p>
    <w:p w:rsidR="0047297E" w:rsidRDefault="0047297E" w:rsidP="00EC2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E7D57" w:rsidRPr="00182F6A" w:rsidRDefault="00DE7D57" w:rsidP="00EC2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Информация о жалобах </w:t>
      </w:r>
      <w:proofErr w:type="spellStart"/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>услугополучателей</w:t>
      </w:r>
      <w:proofErr w:type="spellEnd"/>
    </w:p>
    <w:p w:rsidR="00DE7D57" w:rsidRPr="00182F6A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 вопросам  оказания государственных услуг </w:t>
      </w:r>
    </w:p>
    <w:p w:rsidR="00DE7D57" w:rsidRPr="00182F6A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15372" w:rsidRPr="00182F6A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В течение 20</w:t>
      </w:r>
      <w:r w:rsidR="003218D3" w:rsidRPr="00182F6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года в КГУ «</w:t>
      </w:r>
      <w:r w:rsidR="002B7040" w:rsidRPr="00182F6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ппарат </w:t>
      </w:r>
      <w:proofErr w:type="spellStart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акима</w:t>
      </w:r>
      <w:proofErr w:type="spellEnd"/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C4DE2">
        <w:rPr>
          <w:rFonts w:ascii="Times New Roman" w:hAnsi="Times New Roman" w:cs="Times New Roman"/>
          <w:sz w:val="24"/>
          <w:szCs w:val="24"/>
          <w:lang w:val="ru-RU"/>
        </w:rPr>
        <w:t>Восходского</w:t>
      </w:r>
      <w:proofErr w:type="spellEnd"/>
      <w:r w:rsidR="0025450B" w:rsidRPr="00182F6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C391D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сельского </w:t>
      </w:r>
      <w:r w:rsidR="00B84F94" w:rsidRPr="00182F6A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="0025450B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>Акжарского</w:t>
      </w:r>
      <w:proofErr w:type="spellEnd"/>
      <w:r w:rsidR="00F45B85" w:rsidRPr="00182F6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62ECF" w:rsidRPr="00182F6A">
        <w:rPr>
          <w:rFonts w:ascii="Times New Roman" w:hAnsi="Times New Roman" w:cs="Times New Roman"/>
          <w:sz w:val="24"/>
          <w:szCs w:val="24"/>
          <w:lang w:val="ru-RU"/>
        </w:rPr>
        <w:t>района СКО» жалоб не поступало.</w:t>
      </w:r>
    </w:p>
    <w:p w:rsidR="00531F5D" w:rsidRPr="00182F6A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C3670" w:rsidRPr="00182F6A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22D68" w:rsidRPr="00182F6A" w:rsidRDefault="00B03F85" w:rsidP="00F410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</w:t>
      </w:r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F41041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373894" w:rsidRPr="00182F6A">
        <w:rPr>
          <w:rFonts w:ascii="Times New Roman" w:hAnsi="Times New Roman" w:cs="Times New Roman"/>
          <w:b/>
          <w:sz w:val="24"/>
          <w:szCs w:val="24"/>
          <w:lang w:val="ru-RU"/>
        </w:rPr>
        <w:t>Аким сельского округа</w:t>
      </w:r>
      <w:r w:rsidR="0025450B" w:rsidRPr="00182F6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CC4DE2">
        <w:rPr>
          <w:rFonts w:ascii="Times New Roman" w:hAnsi="Times New Roman" w:cs="Times New Roman"/>
          <w:b/>
          <w:sz w:val="24"/>
          <w:szCs w:val="24"/>
          <w:lang w:val="ru-RU"/>
        </w:rPr>
        <w:t>Р.Т.Кабдрахманов</w:t>
      </w:r>
      <w:proofErr w:type="spellEnd"/>
      <w:r w:rsidR="00B033E7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426C6F" w:rsidRPr="00182F6A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182F6A" w:rsidSect="004C0650">
      <w:pgSz w:w="11906" w:h="16838" w:code="9"/>
      <w:pgMar w:top="567" w:right="720" w:bottom="1135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601A2C"/>
    <w:multiLevelType w:val="hybridMultilevel"/>
    <w:tmpl w:val="02C6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7482E"/>
    <w:rsid w:val="00085B67"/>
    <w:rsid w:val="000920C1"/>
    <w:rsid w:val="000A7AB2"/>
    <w:rsid w:val="000B0F31"/>
    <w:rsid w:val="000B37C5"/>
    <w:rsid w:val="000C00A6"/>
    <w:rsid w:val="000C0485"/>
    <w:rsid w:val="000C391D"/>
    <w:rsid w:val="000C5E11"/>
    <w:rsid w:val="000D17C6"/>
    <w:rsid w:val="000E1C5A"/>
    <w:rsid w:val="000E1CA2"/>
    <w:rsid w:val="000E22CF"/>
    <w:rsid w:val="000F45BD"/>
    <w:rsid w:val="001019B4"/>
    <w:rsid w:val="001165C7"/>
    <w:rsid w:val="00124636"/>
    <w:rsid w:val="00131E1E"/>
    <w:rsid w:val="00132CE3"/>
    <w:rsid w:val="00136DC4"/>
    <w:rsid w:val="00144BCA"/>
    <w:rsid w:val="00153473"/>
    <w:rsid w:val="00161827"/>
    <w:rsid w:val="0017144B"/>
    <w:rsid w:val="00171BAF"/>
    <w:rsid w:val="0018019C"/>
    <w:rsid w:val="00182F6A"/>
    <w:rsid w:val="00194F05"/>
    <w:rsid w:val="001C0186"/>
    <w:rsid w:val="001C15CA"/>
    <w:rsid w:val="00204E22"/>
    <w:rsid w:val="00233B6A"/>
    <w:rsid w:val="002463E2"/>
    <w:rsid w:val="00246C8B"/>
    <w:rsid w:val="00252FDE"/>
    <w:rsid w:val="00254306"/>
    <w:rsid w:val="0025450B"/>
    <w:rsid w:val="00257205"/>
    <w:rsid w:val="002607E1"/>
    <w:rsid w:val="00263A0B"/>
    <w:rsid w:val="00272D57"/>
    <w:rsid w:val="002776DA"/>
    <w:rsid w:val="00281A04"/>
    <w:rsid w:val="002839A4"/>
    <w:rsid w:val="0029217E"/>
    <w:rsid w:val="002B7040"/>
    <w:rsid w:val="002C2911"/>
    <w:rsid w:val="002D0666"/>
    <w:rsid w:val="002E551A"/>
    <w:rsid w:val="003050A5"/>
    <w:rsid w:val="0030599D"/>
    <w:rsid w:val="0030634D"/>
    <w:rsid w:val="003071AA"/>
    <w:rsid w:val="00307D58"/>
    <w:rsid w:val="003218D3"/>
    <w:rsid w:val="00321ABF"/>
    <w:rsid w:val="003333AB"/>
    <w:rsid w:val="00357726"/>
    <w:rsid w:val="00357F67"/>
    <w:rsid w:val="00366145"/>
    <w:rsid w:val="00370D28"/>
    <w:rsid w:val="00373894"/>
    <w:rsid w:val="0038566E"/>
    <w:rsid w:val="00385911"/>
    <w:rsid w:val="003923BF"/>
    <w:rsid w:val="003A05A8"/>
    <w:rsid w:val="003B0640"/>
    <w:rsid w:val="003B4546"/>
    <w:rsid w:val="003C4335"/>
    <w:rsid w:val="003C756A"/>
    <w:rsid w:val="003D40C7"/>
    <w:rsid w:val="004035F2"/>
    <w:rsid w:val="004043BA"/>
    <w:rsid w:val="0041240B"/>
    <w:rsid w:val="00414AAF"/>
    <w:rsid w:val="00416E9D"/>
    <w:rsid w:val="00422D68"/>
    <w:rsid w:val="00426C6F"/>
    <w:rsid w:val="004520AC"/>
    <w:rsid w:val="00452916"/>
    <w:rsid w:val="00454553"/>
    <w:rsid w:val="0046021A"/>
    <w:rsid w:val="00463914"/>
    <w:rsid w:val="0047297E"/>
    <w:rsid w:val="00476FC0"/>
    <w:rsid w:val="004814D9"/>
    <w:rsid w:val="00486520"/>
    <w:rsid w:val="00487BE6"/>
    <w:rsid w:val="004A74CC"/>
    <w:rsid w:val="004B03AB"/>
    <w:rsid w:val="004C0650"/>
    <w:rsid w:val="004C6E1B"/>
    <w:rsid w:val="004E55B5"/>
    <w:rsid w:val="004F4C51"/>
    <w:rsid w:val="00510B28"/>
    <w:rsid w:val="005213DD"/>
    <w:rsid w:val="00523E65"/>
    <w:rsid w:val="00531F5D"/>
    <w:rsid w:val="00537E31"/>
    <w:rsid w:val="00560FA2"/>
    <w:rsid w:val="005617EA"/>
    <w:rsid w:val="005627EF"/>
    <w:rsid w:val="0056634E"/>
    <w:rsid w:val="00566ECC"/>
    <w:rsid w:val="00573A5D"/>
    <w:rsid w:val="00580189"/>
    <w:rsid w:val="005859EF"/>
    <w:rsid w:val="00590066"/>
    <w:rsid w:val="00597860"/>
    <w:rsid w:val="005A58E1"/>
    <w:rsid w:val="005A60C6"/>
    <w:rsid w:val="005B6441"/>
    <w:rsid w:val="005C336E"/>
    <w:rsid w:val="005C5844"/>
    <w:rsid w:val="005D29D8"/>
    <w:rsid w:val="005D5D86"/>
    <w:rsid w:val="0060713B"/>
    <w:rsid w:val="006111E8"/>
    <w:rsid w:val="00622CE5"/>
    <w:rsid w:val="0063149E"/>
    <w:rsid w:val="00631BD1"/>
    <w:rsid w:val="006414C6"/>
    <w:rsid w:val="00645790"/>
    <w:rsid w:val="006474CA"/>
    <w:rsid w:val="00660CEE"/>
    <w:rsid w:val="00671F81"/>
    <w:rsid w:val="0067559C"/>
    <w:rsid w:val="006771CF"/>
    <w:rsid w:val="006773C5"/>
    <w:rsid w:val="00682157"/>
    <w:rsid w:val="0068306D"/>
    <w:rsid w:val="006A3519"/>
    <w:rsid w:val="006B241F"/>
    <w:rsid w:val="006B554B"/>
    <w:rsid w:val="006C15DB"/>
    <w:rsid w:val="006F13F6"/>
    <w:rsid w:val="006F27A8"/>
    <w:rsid w:val="00705A46"/>
    <w:rsid w:val="00712CCC"/>
    <w:rsid w:val="00715372"/>
    <w:rsid w:val="0071786B"/>
    <w:rsid w:val="00720241"/>
    <w:rsid w:val="0073617D"/>
    <w:rsid w:val="00751A0C"/>
    <w:rsid w:val="00765830"/>
    <w:rsid w:val="00785393"/>
    <w:rsid w:val="007B24E4"/>
    <w:rsid w:val="007C0F42"/>
    <w:rsid w:val="007E0E48"/>
    <w:rsid w:val="007E3F36"/>
    <w:rsid w:val="007E644A"/>
    <w:rsid w:val="007F0E14"/>
    <w:rsid w:val="0082234F"/>
    <w:rsid w:val="0082351B"/>
    <w:rsid w:val="00825FB0"/>
    <w:rsid w:val="00841264"/>
    <w:rsid w:val="00841A8E"/>
    <w:rsid w:val="00851ACD"/>
    <w:rsid w:val="00860563"/>
    <w:rsid w:val="00860F04"/>
    <w:rsid w:val="0086184E"/>
    <w:rsid w:val="00862ECF"/>
    <w:rsid w:val="00863AA6"/>
    <w:rsid w:val="00873346"/>
    <w:rsid w:val="00877023"/>
    <w:rsid w:val="00880C08"/>
    <w:rsid w:val="00881738"/>
    <w:rsid w:val="00886966"/>
    <w:rsid w:val="0089608A"/>
    <w:rsid w:val="008A0AAF"/>
    <w:rsid w:val="008A2036"/>
    <w:rsid w:val="008A4DEB"/>
    <w:rsid w:val="008B765E"/>
    <w:rsid w:val="008C02F7"/>
    <w:rsid w:val="008C4414"/>
    <w:rsid w:val="008E132C"/>
    <w:rsid w:val="008F2B71"/>
    <w:rsid w:val="008F4CC9"/>
    <w:rsid w:val="009054BA"/>
    <w:rsid w:val="009121AA"/>
    <w:rsid w:val="00915185"/>
    <w:rsid w:val="009256F6"/>
    <w:rsid w:val="00925C5A"/>
    <w:rsid w:val="00931183"/>
    <w:rsid w:val="00932A0E"/>
    <w:rsid w:val="009377C3"/>
    <w:rsid w:val="00942181"/>
    <w:rsid w:val="00947EA4"/>
    <w:rsid w:val="00955ED0"/>
    <w:rsid w:val="00962584"/>
    <w:rsid w:val="009648C8"/>
    <w:rsid w:val="00964E5F"/>
    <w:rsid w:val="009700E5"/>
    <w:rsid w:val="00994DDC"/>
    <w:rsid w:val="009B42F1"/>
    <w:rsid w:val="009E02C0"/>
    <w:rsid w:val="009E0C1D"/>
    <w:rsid w:val="009E7BF7"/>
    <w:rsid w:val="009F1B1A"/>
    <w:rsid w:val="009F2595"/>
    <w:rsid w:val="00A0628D"/>
    <w:rsid w:val="00A12102"/>
    <w:rsid w:val="00A30761"/>
    <w:rsid w:val="00A451A2"/>
    <w:rsid w:val="00A4574C"/>
    <w:rsid w:val="00A613B6"/>
    <w:rsid w:val="00A71D36"/>
    <w:rsid w:val="00A766AE"/>
    <w:rsid w:val="00A81313"/>
    <w:rsid w:val="00A92133"/>
    <w:rsid w:val="00A923AC"/>
    <w:rsid w:val="00A95BD9"/>
    <w:rsid w:val="00AC302D"/>
    <w:rsid w:val="00AC4417"/>
    <w:rsid w:val="00AC7593"/>
    <w:rsid w:val="00AD36C5"/>
    <w:rsid w:val="00AF1D08"/>
    <w:rsid w:val="00AF482A"/>
    <w:rsid w:val="00B010A3"/>
    <w:rsid w:val="00B0204E"/>
    <w:rsid w:val="00B033E7"/>
    <w:rsid w:val="00B03F85"/>
    <w:rsid w:val="00B124B1"/>
    <w:rsid w:val="00B17D4B"/>
    <w:rsid w:val="00B25EB3"/>
    <w:rsid w:val="00B27B95"/>
    <w:rsid w:val="00B329B5"/>
    <w:rsid w:val="00B3738B"/>
    <w:rsid w:val="00B60FA1"/>
    <w:rsid w:val="00B84A9C"/>
    <w:rsid w:val="00B84F1E"/>
    <w:rsid w:val="00B84F94"/>
    <w:rsid w:val="00BA49AD"/>
    <w:rsid w:val="00BB6921"/>
    <w:rsid w:val="00BC04E6"/>
    <w:rsid w:val="00BC3670"/>
    <w:rsid w:val="00BC6707"/>
    <w:rsid w:val="00BE7388"/>
    <w:rsid w:val="00BF1228"/>
    <w:rsid w:val="00BF6275"/>
    <w:rsid w:val="00C15EAB"/>
    <w:rsid w:val="00C2327A"/>
    <w:rsid w:val="00C36A2E"/>
    <w:rsid w:val="00C36CB4"/>
    <w:rsid w:val="00C44AC4"/>
    <w:rsid w:val="00C533BA"/>
    <w:rsid w:val="00C74EEB"/>
    <w:rsid w:val="00C77678"/>
    <w:rsid w:val="00C84F8A"/>
    <w:rsid w:val="00C968F5"/>
    <w:rsid w:val="00CC4DE2"/>
    <w:rsid w:val="00CC7A3F"/>
    <w:rsid w:val="00CD1D10"/>
    <w:rsid w:val="00CD2F59"/>
    <w:rsid w:val="00CD3166"/>
    <w:rsid w:val="00CE4250"/>
    <w:rsid w:val="00D0712F"/>
    <w:rsid w:val="00D12374"/>
    <w:rsid w:val="00D14FBC"/>
    <w:rsid w:val="00D2724B"/>
    <w:rsid w:val="00D517D8"/>
    <w:rsid w:val="00D527D7"/>
    <w:rsid w:val="00D5299F"/>
    <w:rsid w:val="00D54DC2"/>
    <w:rsid w:val="00D55E5C"/>
    <w:rsid w:val="00D66F15"/>
    <w:rsid w:val="00D87FFD"/>
    <w:rsid w:val="00D915B1"/>
    <w:rsid w:val="00D9163B"/>
    <w:rsid w:val="00D94247"/>
    <w:rsid w:val="00DA1924"/>
    <w:rsid w:val="00DA4598"/>
    <w:rsid w:val="00DB7309"/>
    <w:rsid w:val="00DC1BCC"/>
    <w:rsid w:val="00DD1FF5"/>
    <w:rsid w:val="00DD21B5"/>
    <w:rsid w:val="00DE7D57"/>
    <w:rsid w:val="00E029DA"/>
    <w:rsid w:val="00E14C98"/>
    <w:rsid w:val="00E36F41"/>
    <w:rsid w:val="00E65625"/>
    <w:rsid w:val="00EB05DB"/>
    <w:rsid w:val="00EB7DCC"/>
    <w:rsid w:val="00EC268E"/>
    <w:rsid w:val="00EF0D4B"/>
    <w:rsid w:val="00EF44AA"/>
    <w:rsid w:val="00F278D3"/>
    <w:rsid w:val="00F32DD1"/>
    <w:rsid w:val="00F33DE3"/>
    <w:rsid w:val="00F41041"/>
    <w:rsid w:val="00F45B85"/>
    <w:rsid w:val="00F4705D"/>
    <w:rsid w:val="00F55EBF"/>
    <w:rsid w:val="00F56FF6"/>
    <w:rsid w:val="00F60E60"/>
    <w:rsid w:val="00F645E2"/>
    <w:rsid w:val="00F729AD"/>
    <w:rsid w:val="00F759F7"/>
    <w:rsid w:val="00F77F7D"/>
    <w:rsid w:val="00F91E97"/>
    <w:rsid w:val="00FB435E"/>
    <w:rsid w:val="00FC1336"/>
    <w:rsid w:val="00FC1A3E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Plain Tex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  <w:style w:type="character" w:styleId="a7">
    <w:name w:val="Strong"/>
    <w:qFormat/>
    <w:rsid w:val="002607E1"/>
    <w:rPr>
      <w:b/>
      <w:bCs/>
    </w:rPr>
  </w:style>
  <w:style w:type="character" w:styleId="a8">
    <w:name w:val="Emphasis"/>
    <w:qFormat/>
    <w:rsid w:val="002607E1"/>
    <w:rPr>
      <w:i/>
      <w:iCs/>
    </w:rPr>
  </w:style>
  <w:style w:type="paragraph" w:styleId="a9">
    <w:name w:val="Plain Text"/>
    <w:basedOn w:val="a"/>
    <w:link w:val="aa"/>
    <w:uiPriority w:val="99"/>
    <w:unhideWhenUsed/>
    <w:rsid w:val="002607E1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2607E1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ASHIQ_AKYMAT</cp:lastModifiedBy>
  <cp:revision>19</cp:revision>
  <cp:lastPrinted>2022-02-11T11:34:00Z</cp:lastPrinted>
  <dcterms:created xsi:type="dcterms:W3CDTF">2023-04-26T11:03:00Z</dcterms:created>
  <dcterms:modified xsi:type="dcterms:W3CDTF">2024-03-26T08:02:00Z</dcterms:modified>
</cp:coreProperties>
</file>